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C38" w:rsidRDefault="00027282">
      <w:pPr>
        <w:jc w:val="center"/>
      </w:pP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Cambria" w:eastAsia="Cambria" w:hAnsi="Cambria" w:cs="Cambria"/>
          <w:sz w:val="32"/>
          <w:szCs w:val="32"/>
        </w:rPr>
        <w:t xml:space="preserve">WALLA WALLA PUBLIC SCHOOLS </w:t>
      </w:r>
      <w:r w:rsidR="0077565B">
        <w:rPr>
          <w:rFonts w:ascii="Wingdings 2" w:eastAsia="Wingdings 2" w:hAnsi="Wingdings 2" w:cs="Wingdings 2"/>
          <w:sz w:val="32"/>
          <w:szCs w:val="32"/>
        </w:rPr>
        <w:t></w:t>
      </w:r>
      <w:bookmarkStart w:id="0" w:name="_GoBack"/>
      <w:bookmarkEnd w:id="0"/>
      <w:r>
        <w:rPr>
          <w:rFonts w:ascii="Cambria" w:eastAsia="Cambria" w:hAnsi="Cambria" w:cs="Cambria"/>
          <w:sz w:val="32"/>
          <w:szCs w:val="32"/>
        </w:rPr>
        <w:t xml:space="preserve"> 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sz w:val="18"/>
          <w:szCs w:val="18"/>
        </w:rPr>
        <w:t>FACILITIES &amp; OPERATIONS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1174 ENTLEY ST.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WALLA WALLA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WA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 99362</w:t>
      </w:r>
    </w:p>
    <w:p w:rsidR="00C87C38" w:rsidRDefault="00027282">
      <w:pPr>
        <w:jc w:val="center"/>
      </w:pP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 509-527-3017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 FAX 509-527-5561 </w:t>
      </w:r>
      <w:r>
        <w:rPr>
          <w:rFonts w:ascii="Wingdings 2" w:eastAsia="Wingdings 2" w:hAnsi="Wingdings 2" w:cs="Wingdings 2"/>
          <w:sz w:val="18"/>
          <w:szCs w:val="18"/>
        </w:rPr>
        <w:t>◈</w:t>
      </w:r>
    </w:p>
    <w:p w:rsidR="00C87C38" w:rsidRDefault="00C87C38">
      <w:pPr>
        <w:pStyle w:val="Title"/>
      </w:pPr>
    </w:p>
    <w:p w:rsidR="00C87C38" w:rsidRDefault="00027282">
      <w:pPr>
        <w:pStyle w:val="Title"/>
      </w:pPr>
      <w:r>
        <w:rPr>
          <w:rFonts w:ascii="Cambria" w:eastAsia="Cambria" w:hAnsi="Cambria" w:cs="Cambria"/>
          <w:color w:val="0000FF"/>
          <w:sz w:val="24"/>
          <w:szCs w:val="24"/>
        </w:rPr>
        <w:t>INTERIOR SIGN / NAME PLATE REQUEST FORM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b/>
        </w:rPr>
        <w:t>Send completed request to sshake@wwps.org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b/>
          <w:color w:val="0000FF"/>
          <w:sz w:val="20"/>
          <w:szCs w:val="20"/>
        </w:rPr>
        <w:t>All signs are paid for by the ordering building</w:t>
      </w:r>
      <w:r>
        <w:rPr>
          <w:rFonts w:ascii="Cambria" w:eastAsia="Cambria" w:hAnsi="Cambria" w:cs="Cambria"/>
          <w:b/>
          <w:color w:val="0000FF"/>
          <w:sz w:val="20"/>
          <w:szCs w:val="20"/>
        </w:rPr>
        <w:t xml:space="preserve">.  You will receive an invoice from Inland </w:t>
      </w:r>
      <w:proofErr w:type="spellStart"/>
      <w:r>
        <w:rPr>
          <w:rFonts w:ascii="Cambria" w:eastAsia="Cambria" w:hAnsi="Cambria" w:cs="Cambria"/>
          <w:b/>
          <w:color w:val="0000FF"/>
          <w:sz w:val="20"/>
          <w:szCs w:val="20"/>
        </w:rPr>
        <w:t>Saxum</w:t>
      </w:r>
      <w:proofErr w:type="spellEnd"/>
      <w:r>
        <w:rPr>
          <w:rFonts w:ascii="Cambria" w:eastAsia="Cambria" w:hAnsi="Cambria" w:cs="Cambria"/>
          <w:b/>
          <w:color w:val="0000FF"/>
          <w:sz w:val="20"/>
          <w:szCs w:val="20"/>
        </w:rPr>
        <w:t xml:space="preserve"> Printing for payment.</w:t>
      </w:r>
    </w:p>
    <w:p w:rsidR="00C87C38" w:rsidRDefault="00C87C38">
      <w:pPr>
        <w:jc w:val="center"/>
      </w:pPr>
    </w:p>
    <w:p w:rsidR="00C87C38" w:rsidRDefault="00027282">
      <w:bookmarkStart w:id="1" w:name="h.gjdgxs" w:colFirst="0" w:colLast="0"/>
      <w:bookmarkEnd w:id="1"/>
      <w:r>
        <w:rPr>
          <w:rFonts w:ascii="Cambria" w:eastAsia="Cambria" w:hAnsi="Cambria" w:cs="Cambria"/>
        </w:rPr>
        <w:t xml:space="preserve">Location: 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eastAsia="Cambria" w:hAnsi="Cambria" w:cs="Cambria"/>
          <w:b/>
        </w:rPr>
        <w:t xml:space="preserve">    </w:t>
      </w:r>
      <w:r>
        <w:rPr>
          <w:rFonts w:ascii="Cambria" w:eastAsia="Cambria" w:hAnsi="Cambria" w:cs="Cambria"/>
        </w:rPr>
        <w:t xml:space="preserve">           </w:t>
      </w:r>
    </w:p>
    <w:p w:rsidR="00C87C38" w:rsidRDefault="00027282">
      <w:bookmarkStart w:id="2" w:name="h.30j0zll" w:colFirst="0" w:colLast="0"/>
      <w:bookmarkEnd w:id="2"/>
      <w:r>
        <w:rPr>
          <w:rFonts w:ascii="Cambria" w:eastAsia="Cambria" w:hAnsi="Cambria" w:cs="Cambria"/>
        </w:rPr>
        <w:t xml:space="preserve">Location Contact Name: </w:t>
      </w:r>
      <w:r>
        <w:rPr>
          <w:rFonts w:ascii="Cambria" w:eastAsia="Cambria" w:hAnsi="Cambria" w:cs="Cambria"/>
          <w:b/>
          <w:u w:val="single"/>
        </w:rPr>
        <w:t>     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 xml:space="preserve">                                 Phone: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bookmarkStart w:id="3" w:name="h.1fob9te" w:colFirst="0" w:colLast="0"/>
      <w:bookmarkEnd w:id="3"/>
      <w:r>
        <w:rPr>
          <w:rFonts w:ascii="Cambria" w:eastAsia="Cambria" w:hAnsi="Cambria" w:cs="Cambria"/>
        </w:rPr>
        <w:t xml:space="preserve">Date: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C87C38"/>
    <w:p w:rsidR="00C87C38" w:rsidRDefault="00027282">
      <w:bookmarkStart w:id="4" w:name="h.3znysh7" w:colFirst="0" w:colLast="0"/>
      <w:bookmarkEnd w:id="4"/>
      <w:r>
        <w:rPr>
          <w:rFonts w:ascii="Cambria" w:eastAsia="Cambria" w:hAnsi="Cambria" w:cs="Cambria"/>
          <w:b/>
          <w:sz w:val="22"/>
          <w:szCs w:val="22"/>
          <w:u w:val="single"/>
        </w:rPr>
        <w:t>Background Color: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Sage </w:t>
      </w:r>
      <w:r>
        <w:rPr>
          <w:rFonts w:ascii="Cambria" w:eastAsia="Cambria" w:hAnsi="Cambria" w:cs="Cambria"/>
          <w:color w:val="0000FF"/>
          <w:sz w:val="20"/>
          <w:szCs w:val="20"/>
        </w:rPr>
        <w:t>(PI)</w:t>
      </w:r>
    </w:p>
    <w:p w:rsidR="00C87C38" w:rsidRDefault="00027282">
      <w:bookmarkStart w:id="5" w:name="h.2et92p0" w:colFirst="0" w:colLast="0"/>
      <w:bookmarkEnd w:id="5"/>
      <w:r>
        <w:rPr>
          <w:rFonts w:ascii="Cambria" w:eastAsia="Cambria" w:hAnsi="Cambria" w:cs="Cambria"/>
          <w:sz w:val="20"/>
          <w:szCs w:val="20"/>
        </w:rPr>
        <w:t>Letter color is white.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Green </w:t>
      </w:r>
      <w:r>
        <w:rPr>
          <w:rFonts w:ascii="Cambria" w:eastAsia="Cambria" w:hAnsi="Cambria" w:cs="Cambria"/>
          <w:color w:val="0000FF"/>
          <w:sz w:val="20"/>
          <w:szCs w:val="20"/>
        </w:rPr>
        <w:t>(GP)</w:t>
      </w:r>
    </w:p>
    <w:p w:rsidR="00C87C38" w:rsidRDefault="00027282">
      <w:bookmarkStart w:id="6" w:name="h.tyjcwt" w:colFirst="0" w:colLast="0"/>
      <w:bookmarkEnd w:id="6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Burgundy </w:t>
      </w:r>
      <w:r>
        <w:rPr>
          <w:rFonts w:ascii="Cambria" w:eastAsia="Cambria" w:hAnsi="Cambria" w:cs="Cambria"/>
          <w:color w:val="0000FF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color w:val="0000FF"/>
          <w:sz w:val="20"/>
          <w:szCs w:val="20"/>
        </w:rPr>
        <w:t>PPt</w:t>
      </w:r>
      <w:proofErr w:type="spellEnd"/>
      <w:r>
        <w:rPr>
          <w:rFonts w:ascii="Cambria" w:eastAsia="Cambria" w:hAnsi="Cambria" w:cs="Cambria"/>
          <w:color w:val="0000FF"/>
          <w:sz w:val="20"/>
          <w:szCs w:val="20"/>
        </w:rPr>
        <w:t>, GA)</w:t>
      </w:r>
    </w:p>
    <w:p w:rsidR="00C87C38" w:rsidRDefault="00027282">
      <w:bookmarkStart w:id="7" w:name="h.3dy6vkm" w:colFirst="0" w:colLast="0"/>
      <w:bookmarkEnd w:id="7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Blue </w:t>
      </w:r>
      <w:r>
        <w:rPr>
          <w:rFonts w:ascii="Cambria" w:eastAsia="Cambria" w:hAnsi="Cambria" w:cs="Cambria"/>
          <w:color w:val="0000FF"/>
          <w:sz w:val="20"/>
          <w:szCs w:val="20"/>
        </w:rPr>
        <w:t>(BR, SH)</w:t>
      </w:r>
    </w:p>
    <w:p w:rsidR="00C87C38" w:rsidRDefault="00027282">
      <w:bookmarkStart w:id="8" w:name="h.1t3h5sf" w:colFirst="0" w:colLast="0"/>
      <w:bookmarkEnd w:id="8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Royal Blue </w:t>
      </w:r>
      <w:r>
        <w:rPr>
          <w:rFonts w:ascii="Cambria" w:eastAsia="Cambria" w:hAnsi="Cambria" w:cs="Cambria"/>
          <w:color w:val="0000FF"/>
          <w:sz w:val="20"/>
          <w:szCs w:val="20"/>
        </w:rPr>
        <w:t>(WA)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Purple </w:t>
      </w:r>
      <w:r>
        <w:rPr>
          <w:rFonts w:ascii="Cambria" w:eastAsia="Cambria" w:hAnsi="Cambria" w:cs="Cambria"/>
          <w:color w:val="0000FF"/>
          <w:sz w:val="20"/>
          <w:szCs w:val="20"/>
        </w:rPr>
        <w:t>(PA)</w:t>
      </w:r>
    </w:p>
    <w:p w:rsidR="00C87C38" w:rsidRDefault="00027282">
      <w:bookmarkStart w:id="9" w:name="h.4d34og8" w:colFirst="0" w:colLast="0"/>
      <w:bookmarkEnd w:id="9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Brown </w:t>
      </w:r>
      <w:r>
        <w:rPr>
          <w:rFonts w:ascii="Cambria" w:eastAsia="Cambria" w:hAnsi="Cambria" w:cs="Cambria"/>
          <w:color w:val="0000FF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color w:val="0000FF"/>
          <w:sz w:val="20"/>
          <w:szCs w:val="20"/>
        </w:rPr>
        <w:t>PPt.</w:t>
      </w:r>
      <w:proofErr w:type="spellEnd"/>
      <w:r>
        <w:rPr>
          <w:rFonts w:ascii="Cambria" w:eastAsia="Cambria" w:hAnsi="Cambria" w:cs="Cambria"/>
          <w:color w:val="0000FF"/>
          <w:sz w:val="20"/>
          <w:szCs w:val="20"/>
        </w:rPr>
        <w:t xml:space="preserve"> Office)</w:t>
      </w:r>
    </w:p>
    <w:p w:rsidR="00C87C38" w:rsidRDefault="00027282">
      <w:bookmarkStart w:id="10" w:name="h.2s8eyo1" w:colFirst="0" w:colLast="0"/>
      <w:bookmarkEnd w:id="10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Black </w:t>
      </w:r>
      <w:r>
        <w:rPr>
          <w:rFonts w:ascii="Cambria" w:eastAsia="Cambria" w:hAnsi="Cambria" w:cs="Cambria"/>
          <w:color w:val="0000FF"/>
          <w:sz w:val="20"/>
          <w:szCs w:val="20"/>
        </w:rPr>
        <w:t xml:space="preserve">(ED, PA, </w:t>
      </w:r>
      <w:proofErr w:type="spellStart"/>
      <w:r>
        <w:rPr>
          <w:rFonts w:ascii="Cambria" w:eastAsia="Cambria" w:hAnsi="Cambria" w:cs="Cambria"/>
          <w:color w:val="0000FF"/>
          <w:sz w:val="20"/>
          <w:szCs w:val="20"/>
        </w:rPr>
        <w:t>PPt</w:t>
      </w:r>
      <w:proofErr w:type="spellEnd"/>
      <w:r>
        <w:rPr>
          <w:rFonts w:ascii="Cambria" w:eastAsia="Cambria" w:hAnsi="Cambria" w:cs="Cambria"/>
          <w:color w:val="0000FF"/>
          <w:sz w:val="20"/>
          <w:szCs w:val="20"/>
        </w:rPr>
        <w:t>, WA, BE)</w:t>
      </w:r>
    </w:p>
    <w:p w:rsidR="00C87C38" w:rsidRDefault="00027282">
      <w:bookmarkStart w:id="11" w:name="h.17dp8vu" w:colFirst="0" w:colLast="0"/>
      <w:bookmarkEnd w:id="11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Gray </w:t>
      </w:r>
      <w:r>
        <w:rPr>
          <w:rFonts w:ascii="Cambria" w:eastAsia="Cambria" w:hAnsi="Cambria" w:cs="Cambria"/>
          <w:color w:val="0000FF"/>
          <w:sz w:val="20"/>
          <w:szCs w:val="20"/>
        </w:rPr>
        <w:t>(AD)</w:t>
      </w:r>
    </w:p>
    <w:p w:rsidR="00C87C38" w:rsidRDefault="00C87C38"/>
    <w:p w:rsidR="00C87C38" w:rsidRDefault="00027282">
      <w:bookmarkStart w:id="12" w:name="h.3rdcrjn" w:colFirst="0" w:colLast="0"/>
      <w:bookmarkEnd w:id="12"/>
      <w:r>
        <w:rPr>
          <w:rFonts w:ascii="Cambria" w:eastAsia="Cambria" w:hAnsi="Cambria" w:cs="Cambria"/>
          <w:b/>
          <w:u w:val="single"/>
        </w:rPr>
        <w:t>Backing:</w:t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☒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Adhesive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Holes drilled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                 for screws</w:t>
      </w:r>
    </w:p>
    <w:p w:rsidR="00C87C38" w:rsidRDefault="00027282">
      <w:pPr>
        <w:tabs>
          <w:tab w:val="left" w:pos="0"/>
        </w:tabs>
      </w:pPr>
      <w:bookmarkStart w:id="13" w:name="h.26in1rg" w:colFirst="0" w:colLast="0"/>
      <w:bookmarkEnd w:id="13"/>
      <w:r>
        <w:rPr>
          <w:rFonts w:ascii="Cambria" w:eastAsia="Cambria" w:hAnsi="Cambria" w:cs="Cambria"/>
          <w:b/>
          <w:u w:val="single"/>
        </w:rPr>
        <w:t>Plate Dimensions: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☒</w:t>
      </w:r>
      <w:r>
        <w:rPr>
          <w:rFonts w:ascii="Cambria" w:eastAsia="Cambria" w:hAnsi="Cambria" w:cs="Cambria"/>
          <w:sz w:val="20"/>
          <w:szCs w:val="20"/>
        </w:rPr>
        <w:t xml:space="preserve"> 8 X 2</w:t>
      </w:r>
    </w:p>
    <w:p w:rsidR="00C87C38" w:rsidRDefault="00027282">
      <w:pPr>
        <w:tabs>
          <w:tab w:val="left" w:pos="0"/>
        </w:tabs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10 X 2</w:t>
      </w:r>
    </w:p>
    <w:p w:rsidR="00C87C38" w:rsidRDefault="00027282">
      <w:pPr>
        <w:tabs>
          <w:tab w:val="left" w:pos="0"/>
        </w:tabs>
      </w:pPr>
      <w:bookmarkStart w:id="14" w:name="h.lnxbz9" w:colFirst="0" w:colLast="0"/>
      <w:bookmarkEnd w:id="14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Other Size</w:t>
      </w:r>
    </w:p>
    <w:p w:rsidR="00C87C38" w:rsidRDefault="00027282">
      <w:pPr>
        <w:tabs>
          <w:tab w:val="left" w:pos="0"/>
        </w:tabs>
      </w:pPr>
      <w:bookmarkStart w:id="15" w:name="h.35nkun2" w:colFirst="0" w:colLast="0"/>
      <w:bookmarkEnd w:id="15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027282">
      <w:bookmarkStart w:id="16" w:name="h.1ksv4uv" w:colFirst="0" w:colLast="0"/>
      <w:bookmarkEnd w:id="16"/>
      <w:r>
        <w:rPr>
          <w:rFonts w:ascii="Cambria" w:eastAsia="Cambria" w:hAnsi="Cambria" w:cs="Cambria"/>
          <w:b/>
          <w:u w:val="single"/>
        </w:rPr>
        <w:t>Desk Top Holder: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Gold (Brass)</w:t>
      </w:r>
    </w:p>
    <w:p w:rsidR="00C87C38" w:rsidRDefault="00027282">
      <w:bookmarkStart w:id="17" w:name="h.44sinio" w:colFirst="0" w:colLast="0"/>
      <w:bookmarkEnd w:id="17"/>
      <w:r>
        <w:rPr>
          <w:rFonts w:ascii="Cambria" w:eastAsia="Cambria" w:hAnsi="Cambria" w:cs="Cambria"/>
          <w:sz w:val="18"/>
          <w:szCs w:val="18"/>
        </w:rPr>
        <w:t>(Fits 10 X 2 plate)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Silver</w:t>
      </w:r>
    </w:p>
    <w:p w:rsidR="00C87C38" w:rsidRDefault="00027282">
      <w:r>
        <w:rPr>
          <w:rFonts w:ascii="Cambria" w:eastAsia="Cambria" w:hAnsi="Cambria" w:cs="Cambria"/>
        </w:rPr>
        <w:t>---------------------------------------------------------------------------------------------------------------------------</w:t>
      </w:r>
    </w:p>
    <w:p w:rsidR="00C87C38" w:rsidRDefault="00027282">
      <w:r>
        <w:rPr>
          <w:rFonts w:ascii="Cambria" w:eastAsia="Cambria" w:hAnsi="Cambria" w:cs="Cambria"/>
          <w:b/>
          <w:u w:val="single"/>
        </w:rPr>
        <w:t>Multiple Line Sign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ab/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bookmarkStart w:id="18" w:name="h.2jxsxqh" w:colFirst="0" w:colLast="0"/>
      <w:bookmarkEnd w:id="18"/>
      <w:r>
        <w:rPr>
          <w:rFonts w:ascii="Cambria" w:eastAsia="Cambria" w:hAnsi="Cambria" w:cs="Cambria"/>
          <w:u w:val="single"/>
        </w:rPr>
        <w:t>1&gt;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bookmarkStart w:id="19" w:name="h.z337ya" w:colFirst="0" w:colLast="0"/>
      <w:bookmarkEnd w:id="19"/>
      <w:r>
        <w:rPr>
          <w:rFonts w:ascii="Cambria" w:eastAsia="Cambria" w:hAnsi="Cambria" w:cs="Cambria"/>
          <w:u w:val="single"/>
        </w:rPr>
        <w:t>2&gt;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u w:val="single"/>
        </w:rPr>
        <w:t>3&gt;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u w:val="single"/>
        </w:rPr>
        <w:t>4&gt;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  <w:u w:val="single"/>
        </w:rPr>
        <w:t>Name Plates:</w:t>
      </w:r>
    </w:p>
    <w:p w:rsidR="00C87C38" w:rsidRDefault="00027282">
      <w:r>
        <w:rPr>
          <w:rFonts w:ascii="Cambria" w:eastAsia="Cambria" w:hAnsi="Cambria" w:cs="Cambria"/>
          <w:sz w:val="16"/>
          <w:szCs w:val="16"/>
        </w:rPr>
        <w:t>Type name exactly the way you want it printed:</w:t>
      </w:r>
    </w:p>
    <w:p w:rsidR="00C87C38" w:rsidRDefault="00C87C38"/>
    <w:p w:rsidR="00C87C38" w:rsidRDefault="00027282">
      <w:bookmarkStart w:id="20" w:name="h.3j2qqm3" w:colFirst="0" w:colLast="0"/>
      <w:bookmarkEnd w:id="20"/>
      <w:r>
        <w:rPr>
          <w:rFonts w:ascii="Cambria" w:eastAsia="Cambria" w:hAnsi="Cambria" w:cs="Cambria"/>
          <w:b/>
        </w:rPr>
        <w:t>1.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 xml:space="preserve">  </w:t>
      </w:r>
    </w:p>
    <w:p w:rsidR="00C87C38" w:rsidRDefault="00027282">
      <w:bookmarkStart w:id="21" w:name="h.1y810tw" w:colFirst="0" w:colLast="0"/>
      <w:bookmarkEnd w:id="21"/>
      <w:r>
        <w:rPr>
          <w:rFonts w:ascii="Cambria" w:eastAsia="Cambria" w:hAnsi="Cambria" w:cs="Cambria"/>
          <w:sz w:val="20"/>
          <w:szCs w:val="20"/>
        </w:rPr>
        <w:lastRenderedPageBreak/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 xml:space="preserve">3.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4.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C87C38"/>
    <w:p w:rsidR="00C87C38" w:rsidRDefault="00C87C38"/>
    <w:p w:rsidR="00C87C38" w:rsidRDefault="00C87C38"/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5.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 xml:space="preserve">6.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7.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8.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sectPr w:rsidR="00C87C38">
      <w:footerReference w:type="default" r:id="rId7"/>
      <w:pgSz w:w="12240" w:h="15840"/>
      <w:pgMar w:top="2445" w:right="960" w:bottom="978" w:left="9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82" w:rsidRDefault="00027282">
      <w:r>
        <w:separator/>
      </w:r>
    </w:p>
  </w:endnote>
  <w:endnote w:type="continuationSeparator" w:id="0">
    <w:p w:rsidR="00027282" w:rsidRDefault="0002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38" w:rsidRDefault="00027282">
    <w:pPr>
      <w:tabs>
        <w:tab w:val="center" w:pos="4320"/>
        <w:tab w:val="right" w:pos="8640"/>
      </w:tabs>
      <w:jc w:val="center"/>
    </w:pPr>
    <w:r>
      <w:rPr>
        <w:b/>
      </w:rPr>
      <w:t xml:space="preserve">Supplier:   All signs should be delivered to </w:t>
    </w:r>
  </w:p>
  <w:p w:rsidR="00C87C38" w:rsidRDefault="00027282">
    <w:pPr>
      <w:tabs>
        <w:tab w:val="center" w:pos="4320"/>
        <w:tab w:val="right" w:pos="8640"/>
      </w:tabs>
      <w:spacing w:after="720"/>
      <w:jc w:val="center"/>
    </w:pPr>
    <w:r>
      <w:rPr>
        <w:b/>
      </w:rPr>
      <w:t xml:space="preserve">Facilities &amp; Operations 1174 </w:t>
    </w:r>
    <w:proofErr w:type="spellStart"/>
    <w:r>
      <w:rPr>
        <w:b/>
      </w:rPr>
      <w:t>Entley</w:t>
    </w:r>
    <w:proofErr w:type="spellEnd"/>
    <w:r>
      <w:rPr>
        <w:b/>
      </w:rPr>
      <w:t xml:space="preserve"> St. Walla Walla, WA 99362.  </w:t>
    </w:r>
    <w:r>
      <w:rPr>
        <w:b/>
        <w:sz w:val="16"/>
        <w:szCs w:val="16"/>
      </w:rPr>
      <w:t>122705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82" w:rsidRDefault="00027282">
      <w:r>
        <w:separator/>
      </w:r>
    </w:p>
  </w:footnote>
  <w:footnote w:type="continuationSeparator" w:id="0">
    <w:p w:rsidR="00027282" w:rsidRDefault="0002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C38"/>
    <w:rsid w:val="00027282"/>
    <w:rsid w:val="0077565B"/>
    <w:rsid w:val="00C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Shake</dc:creator>
  <cp:lastModifiedBy>Administrator</cp:lastModifiedBy>
  <cp:revision>2</cp:revision>
  <dcterms:created xsi:type="dcterms:W3CDTF">2016-02-17T17:08:00Z</dcterms:created>
  <dcterms:modified xsi:type="dcterms:W3CDTF">2016-02-17T17:08:00Z</dcterms:modified>
</cp:coreProperties>
</file>